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D5" w:rsidRDefault="00F409D5" w:rsidP="00F409D5">
      <w:pPr>
        <w:widowControl/>
        <w:jc w:val="left"/>
        <w:rPr>
          <w:rFonts w:ascii="HG丸ｺﾞｼｯｸM-PRO" w:eastAsia="HG丸ｺﾞｼｯｸM-PRO" w:hAnsi="HG丸ｺﾞｼｯｸM-PRO"/>
          <w:b/>
          <w:color w:val="FF0000"/>
          <w:sz w:val="28"/>
        </w:rPr>
      </w:pPr>
    </w:p>
    <w:p w:rsidR="00F409D5" w:rsidRDefault="00F409D5" w:rsidP="00F409D5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</w:rPr>
        <w:t>（様式-1）</w:t>
      </w:r>
    </w:p>
    <w:p w:rsidR="00F409D5" w:rsidRDefault="00F409D5" w:rsidP="00F409D5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F409D5" w:rsidRDefault="00F409D5" w:rsidP="00F409D5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開発行為届出書</w:t>
      </w:r>
    </w:p>
    <w:p w:rsidR="00F409D5" w:rsidRDefault="00F409D5" w:rsidP="00F409D5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F409D5" w:rsidTr="00F409D5">
        <w:tc>
          <w:tcPr>
            <w:tcW w:w="926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都市再生特別措置法第88条第1項の規定に基づき、開発行為について、下記により届け出ます。</w:t>
            </w:r>
          </w:p>
        </w:tc>
      </w:tr>
      <w:tr w:rsidR="00F409D5" w:rsidTr="00F409D5"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9D5" w:rsidRDefault="00F409D5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09D5" w:rsidTr="00F409D5">
        <w:tc>
          <w:tcPr>
            <w:tcW w:w="926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鳩山町長　様</w:t>
            </w:r>
          </w:p>
        </w:tc>
      </w:tr>
      <w:tr w:rsidR="00F409D5" w:rsidTr="00F409D5">
        <w:tc>
          <w:tcPr>
            <w:tcW w:w="463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409D5" w:rsidTr="00F409D5">
        <w:tc>
          <w:tcPr>
            <w:tcW w:w="4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F409D5" w:rsidTr="00F409D5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textDirection w:val="tbRlV"/>
            <w:vAlign w:val="center"/>
            <w:hideMark/>
          </w:tcPr>
          <w:p w:rsidR="00F409D5" w:rsidRDefault="00F409D5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開発行為の概要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409D5" w:rsidTr="00F409D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平方メートル</w:t>
            </w:r>
          </w:p>
        </w:tc>
      </w:tr>
      <w:tr w:rsidR="00F409D5" w:rsidTr="00F409D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住宅等の用途</w:t>
            </w:r>
          </w:p>
        </w:tc>
        <w:tc>
          <w:tcPr>
            <w:tcW w:w="4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409D5" w:rsidTr="00F409D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409D5" w:rsidTr="00F409D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409D5" w:rsidTr="00F409D5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</w:t>
            </w:r>
            <w:r w:rsidRPr="00430077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840" w:id="1497544448"/>
              </w:rPr>
              <w:t>住宅用区画</w:t>
            </w:r>
            <w:r w:rsidRPr="00430077">
              <w:rPr>
                <w:rFonts w:ascii="HG丸ｺﾞｼｯｸM-PRO" w:eastAsia="HG丸ｺﾞｼｯｸM-PRO" w:hAnsi="HG丸ｺﾞｼｯｸM-PRO" w:hint="eastAsia"/>
                <w:spacing w:val="6"/>
                <w:w w:val="66"/>
                <w:kern w:val="0"/>
                <w:fitText w:val="840" w:id="1497544448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）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409D5" w:rsidTr="00F409D5">
        <w:trPr>
          <w:trHeight w:val="1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（連絡先）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  <w:p w:rsidR="00F409D5" w:rsidRDefault="00F409D5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409D5" w:rsidRDefault="00F409D5" w:rsidP="00F409D5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F409D5" w:rsidRDefault="00F409D5" w:rsidP="00F409D5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　届出者が法人である場合においては、氏名は、その法人の名称及び代表者の氏名を記載すること。</w:t>
      </w:r>
    </w:p>
    <w:p w:rsidR="00F409D5" w:rsidRDefault="00F409D5" w:rsidP="00F409D5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届出者の氏名（法人にあってはその代表者の氏名）の記載を自署で行う場合においては、押印を省略することができる。</w:t>
      </w:r>
    </w:p>
    <w:p w:rsidR="00BF4200" w:rsidRDefault="00BF4200"/>
    <w:p w:rsidR="00F409D5" w:rsidRDefault="00F409D5"/>
    <w:p w:rsidR="00F409D5" w:rsidRDefault="00F409D5"/>
    <w:p w:rsidR="00F409D5" w:rsidRDefault="00F409D5" w:rsidP="00F409D5">
      <w:pPr>
        <w:widowControl/>
        <w:jc w:val="left"/>
        <w:rPr>
          <w:rFonts w:ascii="HG丸ｺﾞｼｯｸM-PRO" w:eastAsia="HG丸ｺﾞｼｯｸM-PRO" w:hAnsi="HG丸ｺﾞｼｯｸM-PRO"/>
          <w:b/>
          <w:color w:val="FF000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8"/>
        </w:rPr>
        <w:lastRenderedPageBreak/>
        <w:t>〔届出様式記入例　１〕</w:t>
      </w:r>
    </w:p>
    <w:p w:rsidR="00F409D5" w:rsidRDefault="00F409D5" w:rsidP="00F409D5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</w:rPr>
        <w:t>（様式-1）</w:t>
      </w:r>
    </w:p>
    <w:p w:rsidR="00F409D5" w:rsidRDefault="00F409D5" w:rsidP="00F409D5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F409D5" w:rsidRDefault="00F409D5" w:rsidP="00F409D5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開発行為届出書</w:t>
      </w:r>
    </w:p>
    <w:p w:rsidR="00F409D5" w:rsidRDefault="00F409D5" w:rsidP="00F409D5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F409D5" w:rsidTr="00F409D5">
        <w:tc>
          <w:tcPr>
            <w:tcW w:w="926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都市再生特別措置法第88条第1項の規定に基づき、開発行為について、下記により届け出ます。</w:t>
            </w:r>
          </w:p>
        </w:tc>
      </w:tr>
      <w:tr w:rsidR="00F409D5" w:rsidTr="00F409D5"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（※工事着手30日前まで）</w:t>
            </w:r>
          </w:p>
        </w:tc>
      </w:tr>
      <w:tr w:rsidR="00F409D5" w:rsidTr="00F409D5">
        <w:tc>
          <w:tcPr>
            <w:tcW w:w="926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ind w:firstLineChars="486" w:firstLine="102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鳩山町長　様</w:t>
            </w:r>
          </w:p>
        </w:tc>
      </w:tr>
      <w:tr w:rsidR="00F409D5" w:rsidTr="00F409D5">
        <w:tc>
          <w:tcPr>
            <w:tcW w:w="463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-6350</wp:posOffset>
                      </wp:positionV>
                      <wp:extent cx="409575" cy="619125"/>
                      <wp:effectExtent l="0" t="0" r="28575" b="28575"/>
                      <wp:wrapNone/>
                      <wp:docPr id="50" name="円/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A02B2" id="円/楕円 50" o:spid="_x0000_s1026" style="position:absolute;left:0;text-align:left;margin-left:188.95pt;margin-top:-.5pt;width:32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102870</wp:posOffset>
                      </wp:positionV>
                      <wp:extent cx="400050" cy="409575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9D5" w:rsidRDefault="00F409D5" w:rsidP="00F409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鳩山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6" o:spid="_x0000_s1026" type="#_x0000_t202" style="position:absolute;left:0;text-align:left;margin-left:190.7pt;margin-top:8.1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" filled="f" stroked="f" strokeweight=".5pt">
                      <v:textbox style="layout-flow:vertical-ideographic">
                        <w:txbxContent>
                          <w:p w:rsidR="00F409D5" w:rsidRDefault="00F409D5" w:rsidP="00F409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鳩山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鳩山町大字大豆戸○○○</w:t>
            </w:r>
          </w:p>
        </w:tc>
      </w:tr>
      <w:tr w:rsidR="00F409D5" w:rsidTr="00F409D5">
        <w:tc>
          <w:tcPr>
            <w:tcW w:w="4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鳩山　はと子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F409D5" w:rsidTr="00F409D5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textDirection w:val="tbRlV"/>
            <w:vAlign w:val="center"/>
            <w:hideMark/>
          </w:tcPr>
          <w:p w:rsidR="00F409D5" w:rsidRDefault="00F409D5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開発行為の概要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鳩山町鳩ヶ丘○丁目○－○</w:t>
            </w:r>
          </w:p>
        </w:tc>
      </w:tr>
      <w:tr w:rsidR="00F409D5" w:rsidTr="00F409D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8,000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平方メートル</w:t>
            </w:r>
          </w:p>
        </w:tc>
      </w:tr>
      <w:tr w:rsidR="00F409D5" w:rsidTr="00F409D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住宅等の用途</w:t>
            </w:r>
          </w:p>
        </w:tc>
        <w:tc>
          <w:tcPr>
            <w:tcW w:w="4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一般住宅・店舗</w:t>
            </w:r>
          </w:p>
        </w:tc>
      </w:tr>
      <w:tr w:rsidR="00F409D5" w:rsidTr="00F409D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409D5" w:rsidTr="00F409D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409D5" w:rsidTr="00F409D5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</w:t>
            </w:r>
            <w:r w:rsidRPr="00430077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840" w:id="1497544449"/>
              </w:rPr>
              <w:t>住宅用区画</w:t>
            </w:r>
            <w:r w:rsidRPr="00430077">
              <w:rPr>
                <w:rFonts w:ascii="HG丸ｺﾞｼｯｸM-PRO" w:eastAsia="HG丸ｺﾞｼｯｸM-PRO" w:hAnsi="HG丸ｺﾞｼｯｸM-PRO" w:hint="eastAsia"/>
                <w:spacing w:val="6"/>
                <w:w w:val="66"/>
                <w:kern w:val="0"/>
                <w:fitText w:val="840" w:id="1497544449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）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30区画</w:t>
            </w:r>
          </w:p>
        </w:tc>
      </w:tr>
      <w:tr w:rsidR="00F409D5" w:rsidTr="00F409D5">
        <w:trPr>
          <w:trHeight w:val="1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409D5" w:rsidRDefault="00F409D5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（連絡先）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鳩山町大字赤沼○○○</w:t>
            </w:r>
          </w:p>
          <w:p w:rsidR="00F409D5" w:rsidRDefault="00F409D5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（株）■■設計　担当：○○</w:t>
            </w:r>
          </w:p>
          <w:p w:rsidR="00F409D5" w:rsidRDefault="00F409D5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電話：049－●●●－●●●●</w:t>
            </w:r>
          </w:p>
        </w:tc>
      </w:tr>
    </w:tbl>
    <w:p w:rsidR="00F409D5" w:rsidRDefault="00F409D5" w:rsidP="00F409D5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F409D5" w:rsidRDefault="00F409D5" w:rsidP="00F409D5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　届出者が法人である場合においては、氏名は、その法人の名称及び代表者の氏名を記載すること。</w:t>
      </w:r>
    </w:p>
    <w:p w:rsidR="00F409D5" w:rsidRDefault="00F409D5" w:rsidP="00F409D5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届出者の氏名（法人にあってはその代表者の氏名）の記載を自署で行う場合においては、押印を省略することができる。</w:t>
      </w:r>
    </w:p>
    <w:p w:rsidR="00F409D5" w:rsidRPr="00F409D5" w:rsidRDefault="00F409D5"/>
    <w:sectPr w:rsidR="00F409D5" w:rsidRPr="00F40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D5"/>
    <w:rsid w:val="00430077"/>
    <w:rsid w:val="00BF4200"/>
    <w:rsid w:val="00F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661FC"/>
  <w15:chartTrackingRefBased/>
  <w15:docId w15:val="{5849786B-9432-4D36-8146-A016EB6A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佳祐</dc:creator>
  <cp:keywords/>
  <dc:description/>
  <cp:lastModifiedBy>木下 佳祐</cp:lastModifiedBy>
  <cp:revision>2</cp:revision>
  <dcterms:created xsi:type="dcterms:W3CDTF">2017-09-08T01:55:00Z</dcterms:created>
  <dcterms:modified xsi:type="dcterms:W3CDTF">2020-06-03T07:22:00Z</dcterms:modified>
</cp:coreProperties>
</file>