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11D3A" w14:textId="77777777" w:rsidR="00326D95" w:rsidRDefault="00000000">
      <w:pPr>
        <w:spacing w:after="0" w:line="259" w:lineRule="auto"/>
        <w:ind w:left="799" w:firstLine="0"/>
      </w:pPr>
      <w:r>
        <w:rPr>
          <w:rFonts w:ascii="ＭＳ ゴシック" w:eastAsia="ＭＳ ゴシック" w:hAnsi="ＭＳ ゴシック" w:cs="ＭＳ ゴシック"/>
          <w:sz w:val="32"/>
        </w:rPr>
        <w:t>農地法第３条の規定による許可申請書 添付書類</w:t>
      </w:r>
      <w:r>
        <w:rPr>
          <w:rFonts w:ascii="ＭＳ ゴシック" w:eastAsia="ＭＳ ゴシック" w:hAnsi="ＭＳ ゴシック" w:cs="ＭＳ ゴシック"/>
        </w:rPr>
        <w:t xml:space="preserve"> </w:t>
      </w:r>
    </w:p>
    <w:p w14:paraId="666B1601" w14:textId="77777777" w:rsidR="00326D95" w:rsidRDefault="00000000">
      <w:pPr>
        <w:spacing w:after="0" w:line="259" w:lineRule="auto"/>
        <w:ind w:left="0" w:firstLine="0"/>
      </w:pPr>
      <w:r>
        <w:t xml:space="preserve"> </w:t>
      </w:r>
    </w:p>
    <w:p w14:paraId="35381FB2" w14:textId="77777777" w:rsidR="00326D95" w:rsidRPr="00F366F1" w:rsidRDefault="00000000">
      <w:pPr>
        <w:pStyle w:val="1"/>
        <w:rPr>
          <w:sz w:val="21"/>
          <w:szCs w:val="21"/>
          <w:lang w:eastAsia="zh-TW"/>
        </w:rPr>
      </w:pPr>
      <w:r w:rsidRPr="00F366F1">
        <w:rPr>
          <w:sz w:val="21"/>
          <w:szCs w:val="21"/>
          <w:u w:val="none"/>
          <w:lang w:eastAsia="zh-TW"/>
        </w:rPr>
        <w:t xml:space="preserve">連絡先  </w:t>
      </w:r>
      <w:r w:rsidRPr="00F366F1">
        <w:rPr>
          <w:sz w:val="21"/>
          <w:szCs w:val="21"/>
          <w:lang w:eastAsia="zh-TW"/>
        </w:rPr>
        <w:t>℡                        （氏名　　　　　　　　）</w:t>
      </w:r>
      <w:r w:rsidRPr="00F366F1">
        <w:rPr>
          <w:sz w:val="21"/>
          <w:szCs w:val="21"/>
          <w:u w:val="none"/>
          <w:lang w:eastAsia="zh-TW"/>
        </w:rPr>
        <w:t xml:space="preserve"> </w:t>
      </w:r>
    </w:p>
    <w:p w14:paraId="4524C8C1" w14:textId="77777777" w:rsidR="00326D95" w:rsidRPr="00F366F1" w:rsidRDefault="00000000">
      <w:pPr>
        <w:spacing w:after="0" w:line="259" w:lineRule="auto"/>
        <w:ind w:left="0" w:firstLine="0"/>
        <w:rPr>
          <w:sz w:val="21"/>
          <w:szCs w:val="21"/>
          <w:lang w:eastAsia="zh-TW"/>
        </w:rPr>
      </w:pPr>
      <w:r w:rsidRPr="00F366F1">
        <w:rPr>
          <w:sz w:val="21"/>
          <w:szCs w:val="21"/>
          <w:lang w:eastAsia="zh-TW"/>
        </w:rPr>
        <w:t xml:space="preserve"> </w:t>
      </w:r>
    </w:p>
    <w:p w14:paraId="2F366CD4" w14:textId="69C98970" w:rsidR="00326D95" w:rsidRPr="00F366F1" w:rsidRDefault="00000000">
      <w:pPr>
        <w:spacing w:after="0" w:line="259" w:lineRule="auto"/>
        <w:ind w:left="-5"/>
        <w:rPr>
          <w:sz w:val="21"/>
          <w:szCs w:val="21"/>
          <w:lang w:eastAsia="zh-TW"/>
        </w:rPr>
      </w:pPr>
      <w:r w:rsidRPr="00F366F1">
        <w:rPr>
          <w:sz w:val="21"/>
          <w:szCs w:val="21"/>
          <w:lang w:eastAsia="zh-TW"/>
        </w:rPr>
        <w:t xml:space="preserve">申請者  </w:t>
      </w:r>
      <w:r w:rsidRPr="00FE1560">
        <w:rPr>
          <w:sz w:val="21"/>
          <w:szCs w:val="21"/>
          <w:u w:val="single"/>
          <w:lang w:eastAsia="zh-TW"/>
        </w:rPr>
        <w:t>譲受人(権利取得者</w:t>
      </w:r>
      <w:r w:rsidR="00F366F1" w:rsidRPr="00FE1560">
        <w:rPr>
          <w:rFonts w:hint="eastAsia"/>
          <w:sz w:val="21"/>
          <w:szCs w:val="21"/>
          <w:u w:val="single"/>
          <w:lang w:eastAsia="zh-TW"/>
        </w:rPr>
        <w:t>)</w:t>
      </w:r>
      <w:r w:rsidR="00FE1560" w:rsidRPr="00F366F1">
        <w:rPr>
          <w:sz w:val="21"/>
          <w:szCs w:val="21"/>
          <w:u w:val="single" w:color="000000"/>
          <w:lang w:eastAsia="zh-TW"/>
        </w:rPr>
        <w:t xml:space="preserve">                  </w:t>
      </w:r>
      <w:r w:rsidR="00FE1560">
        <w:rPr>
          <w:sz w:val="21"/>
          <w:szCs w:val="21"/>
          <w:lang w:eastAsia="zh-TW"/>
        </w:rPr>
        <w:t> </w:t>
      </w:r>
      <w:r w:rsidR="00FE1560">
        <w:rPr>
          <w:rFonts w:hint="eastAsia"/>
          <w:sz w:val="21"/>
          <w:szCs w:val="21"/>
          <w:u w:val="single"/>
          <w:lang w:eastAsia="zh-TW"/>
        </w:rPr>
        <w:t xml:space="preserve">        </w:t>
      </w:r>
      <w:r w:rsidR="00FE1560" w:rsidRPr="00FE1560">
        <w:rPr>
          <w:rFonts w:hint="eastAsia"/>
          <w:sz w:val="21"/>
          <w:szCs w:val="21"/>
          <w:u w:val="single"/>
          <w:lang w:eastAsia="zh-TW"/>
        </w:rPr>
        <w:t xml:space="preserve">　　　　　　　　　　　　　　　　　　</w:t>
      </w:r>
      <w:r w:rsidRPr="00F366F1">
        <w:rPr>
          <w:sz w:val="21"/>
          <w:szCs w:val="21"/>
          <w:lang w:eastAsia="zh-TW"/>
        </w:rPr>
        <w:t xml:space="preserve"> </w:t>
      </w:r>
    </w:p>
    <w:p w14:paraId="55F9DD40" w14:textId="77777777" w:rsidR="00326D95" w:rsidRPr="00F366F1" w:rsidRDefault="00000000">
      <w:pPr>
        <w:spacing w:after="0" w:line="259" w:lineRule="auto"/>
        <w:ind w:left="0" w:firstLine="0"/>
        <w:rPr>
          <w:sz w:val="21"/>
          <w:szCs w:val="21"/>
          <w:lang w:eastAsia="zh-TW"/>
        </w:rPr>
      </w:pPr>
      <w:r w:rsidRPr="00F366F1">
        <w:rPr>
          <w:sz w:val="21"/>
          <w:szCs w:val="21"/>
          <w:lang w:eastAsia="zh-TW"/>
        </w:rPr>
        <w:t xml:space="preserve"> </w:t>
      </w:r>
    </w:p>
    <w:p w14:paraId="26C74E53" w14:textId="6E333A62" w:rsidR="00326D95" w:rsidRPr="00F366F1" w:rsidRDefault="00000000" w:rsidP="00F366F1">
      <w:pPr>
        <w:spacing w:after="0" w:line="259" w:lineRule="auto"/>
        <w:ind w:left="-5"/>
        <w:rPr>
          <w:sz w:val="21"/>
          <w:szCs w:val="21"/>
          <w:u w:val="single"/>
          <w:lang w:eastAsia="zh-TW"/>
        </w:rPr>
      </w:pPr>
      <w:r w:rsidRPr="00F366F1">
        <w:rPr>
          <w:sz w:val="21"/>
          <w:szCs w:val="21"/>
          <w:lang w:eastAsia="zh-TW"/>
        </w:rPr>
        <w:t xml:space="preserve">        </w:t>
      </w:r>
      <w:r w:rsidRPr="00F366F1">
        <w:rPr>
          <w:sz w:val="21"/>
          <w:szCs w:val="21"/>
          <w:u w:val="single" w:color="000000"/>
          <w:lang w:eastAsia="zh-TW"/>
        </w:rPr>
        <w:t xml:space="preserve">譲渡人(土地所有者)                  </w:t>
      </w:r>
      <w:r w:rsidRPr="00F366F1">
        <w:rPr>
          <w:sz w:val="21"/>
          <w:szCs w:val="21"/>
          <w:lang w:eastAsia="zh-TW"/>
        </w:rPr>
        <w:t xml:space="preserve">     </w:t>
      </w:r>
      <w:r w:rsidRPr="00F366F1">
        <w:rPr>
          <w:sz w:val="21"/>
          <w:szCs w:val="21"/>
          <w:u w:val="single"/>
          <w:lang w:eastAsia="zh-TW"/>
        </w:rPr>
        <w:t xml:space="preserve"> </w:t>
      </w:r>
      <w:r w:rsidRPr="00F366F1">
        <w:rPr>
          <w:sz w:val="21"/>
          <w:szCs w:val="21"/>
          <w:u w:val="single" w:color="000000"/>
          <w:lang w:eastAsia="zh-TW"/>
        </w:rPr>
        <w:t>取扱者(代理人</w:t>
      </w:r>
      <w:r w:rsidR="00F366F1" w:rsidRPr="00F366F1">
        <w:rPr>
          <w:rFonts w:hint="eastAsia"/>
          <w:sz w:val="21"/>
          <w:szCs w:val="21"/>
          <w:u w:val="single" w:color="000000"/>
          <w:lang w:eastAsia="zh-TW"/>
        </w:rPr>
        <w:t xml:space="preserve">　　　　　　　　　</w:t>
      </w:r>
      <w:r w:rsidRPr="00F366F1">
        <w:rPr>
          <w:sz w:val="21"/>
          <w:szCs w:val="21"/>
          <w:u w:val="single" w:color="000000"/>
          <w:lang w:eastAsia="zh-TW"/>
        </w:rPr>
        <w:t xml:space="preserve">)               </w:t>
      </w:r>
      <w:r w:rsidRPr="00F366F1">
        <w:rPr>
          <w:sz w:val="21"/>
          <w:szCs w:val="21"/>
          <w:u w:val="single"/>
          <w:lang w:eastAsia="zh-TW"/>
        </w:rPr>
        <w:t xml:space="preserve">     </w:t>
      </w:r>
    </w:p>
    <w:p w14:paraId="6DFB01EF" w14:textId="77777777" w:rsidR="00F366F1" w:rsidRPr="00F366F1" w:rsidRDefault="00F366F1" w:rsidP="00F366F1">
      <w:pPr>
        <w:spacing w:after="0" w:line="259" w:lineRule="auto"/>
        <w:ind w:left="-5"/>
        <w:rPr>
          <w:rFonts w:hint="eastAsia"/>
          <w:sz w:val="21"/>
          <w:szCs w:val="21"/>
          <w:u w:val="single"/>
          <w:lang w:eastAsia="zh-TW"/>
        </w:rPr>
      </w:pPr>
    </w:p>
    <w:p w14:paraId="4714A071" w14:textId="77777777" w:rsidR="00326D95" w:rsidRPr="00F366F1" w:rsidRDefault="00000000">
      <w:pPr>
        <w:ind w:left="-5"/>
        <w:rPr>
          <w:sz w:val="21"/>
          <w:szCs w:val="21"/>
        </w:rPr>
      </w:pPr>
      <w:r w:rsidRPr="00F366F1">
        <w:rPr>
          <w:sz w:val="21"/>
          <w:szCs w:val="21"/>
        </w:rPr>
        <w:t xml:space="preserve">＊譲受人が町外の方の場合は（　）内の部数が必要です。  </w:t>
      </w:r>
    </w:p>
    <w:tbl>
      <w:tblPr>
        <w:tblStyle w:val="TableGrid"/>
        <w:tblW w:w="9600" w:type="dxa"/>
        <w:tblInd w:w="-391" w:type="dxa"/>
        <w:tblCellMar>
          <w:top w:w="41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340"/>
        <w:gridCol w:w="5330"/>
        <w:gridCol w:w="1409"/>
      </w:tblGrid>
      <w:tr w:rsidR="00326D95" w:rsidRPr="00F366F1" w14:paraId="2E42967C" w14:textId="77777777" w:rsidTr="00E13CC7">
        <w:trPr>
          <w:trHeight w:val="6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E42A" w14:textId="77777777" w:rsidR="00326D95" w:rsidRPr="00F366F1" w:rsidRDefault="0000000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１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D2CA6" w14:textId="77777777" w:rsidR="00326D95" w:rsidRPr="00F366F1" w:rsidRDefault="0000000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申請書　 ※指定様式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ACDB" w14:textId="77777777" w:rsidR="00326D95" w:rsidRPr="00F366F1" w:rsidRDefault="0000000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別添を含め5枚1組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20B26" w14:textId="77777777" w:rsidR="00326D95" w:rsidRPr="00F366F1" w:rsidRDefault="00000000">
            <w:pPr>
              <w:spacing w:after="0" w:line="259" w:lineRule="auto"/>
              <w:ind w:left="0" w:right="-12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3部（4部）</w:t>
            </w:r>
          </w:p>
        </w:tc>
      </w:tr>
      <w:tr w:rsidR="00326D95" w:rsidRPr="00F366F1" w14:paraId="65ABB559" w14:textId="77777777" w:rsidTr="00E13CC7">
        <w:trPr>
          <w:trHeight w:val="6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D941" w14:textId="77777777" w:rsidR="00326D95" w:rsidRPr="00F366F1" w:rsidRDefault="0000000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２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7406" w14:textId="77777777" w:rsidR="00326D95" w:rsidRPr="00F366F1" w:rsidRDefault="0000000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土地登記簿謄本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9C2C0" w14:textId="77777777" w:rsidR="00326D95" w:rsidRPr="00F366F1" w:rsidRDefault="0000000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申請地のみ（坂戸法務局で取得）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11EE9" w14:textId="77777777" w:rsidR="00326D95" w:rsidRPr="00F366F1" w:rsidRDefault="00000000">
            <w:pPr>
              <w:spacing w:after="0" w:line="259" w:lineRule="auto"/>
              <w:ind w:left="0" w:right="-12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1部（2部）</w:t>
            </w:r>
          </w:p>
        </w:tc>
      </w:tr>
      <w:tr w:rsidR="00326D95" w:rsidRPr="00F366F1" w14:paraId="1B8EAEA5" w14:textId="77777777" w:rsidTr="00E13CC7">
        <w:trPr>
          <w:trHeight w:val="63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F5F8" w14:textId="77777777" w:rsidR="00326D95" w:rsidRPr="00F366F1" w:rsidRDefault="0000000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３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EE60" w14:textId="77777777" w:rsidR="00326D95" w:rsidRPr="00F366F1" w:rsidRDefault="0000000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公図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DD6D" w14:textId="77777777" w:rsidR="00326D95" w:rsidRPr="00F366F1" w:rsidRDefault="0000000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 xml:space="preserve">申請地のみ・申請地にマーク </w:t>
            </w:r>
          </w:p>
          <w:p w14:paraId="21AC5E83" w14:textId="77777777" w:rsidR="00326D95" w:rsidRPr="00F366F1" w:rsidRDefault="0000000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（坂戸法務局で取得）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29F1B" w14:textId="77777777" w:rsidR="00326D95" w:rsidRPr="00F366F1" w:rsidRDefault="00000000">
            <w:pPr>
              <w:spacing w:after="0" w:line="259" w:lineRule="auto"/>
              <w:ind w:left="0" w:right="-12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1部（2部）</w:t>
            </w:r>
          </w:p>
        </w:tc>
      </w:tr>
      <w:tr w:rsidR="00326D95" w:rsidRPr="00F366F1" w14:paraId="11B1BE92" w14:textId="77777777" w:rsidTr="00E13CC7">
        <w:trPr>
          <w:trHeight w:val="6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EAFB4" w14:textId="77777777" w:rsidR="00326D95" w:rsidRPr="00F366F1" w:rsidRDefault="0000000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４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77C55" w14:textId="77777777" w:rsidR="00326D95" w:rsidRPr="00F366F1" w:rsidRDefault="0000000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案内図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B0F5" w14:textId="77777777" w:rsidR="00326D95" w:rsidRPr="00F366F1" w:rsidRDefault="0000000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住宅地図・申請地にマーク（ｲﾝﾀｰﾈｯﾄ等で取得）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65F2" w14:textId="77777777" w:rsidR="00326D95" w:rsidRPr="00F366F1" w:rsidRDefault="00000000">
            <w:pPr>
              <w:spacing w:after="0" w:line="259" w:lineRule="auto"/>
              <w:ind w:left="0" w:right="-12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1部（2部）</w:t>
            </w:r>
          </w:p>
        </w:tc>
      </w:tr>
      <w:tr w:rsidR="00326D95" w:rsidRPr="00F366F1" w14:paraId="32FCEFA7" w14:textId="77777777" w:rsidTr="00E13CC7">
        <w:trPr>
          <w:trHeight w:val="6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AFB8" w14:textId="77777777" w:rsidR="00326D95" w:rsidRPr="00F366F1" w:rsidRDefault="0000000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0706" w14:textId="77777777" w:rsidR="00326D95" w:rsidRPr="00F366F1" w:rsidRDefault="0000000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本人確認書類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61A6" w14:textId="77777777" w:rsidR="00326D95" w:rsidRPr="00F366F1" w:rsidRDefault="0000000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譲受人・譲渡人 両者の分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AE981" w14:textId="77777777" w:rsidR="00326D95" w:rsidRPr="00F366F1" w:rsidRDefault="00000000">
            <w:pPr>
              <w:spacing w:after="0" w:line="259" w:lineRule="auto"/>
              <w:ind w:left="0" w:right="-12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1部（2部）</w:t>
            </w:r>
          </w:p>
        </w:tc>
      </w:tr>
      <w:tr w:rsidR="00326D95" w:rsidRPr="00F366F1" w14:paraId="5445EE6F" w14:textId="77777777" w:rsidTr="00E13CC7">
        <w:trPr>
          <w:trHeight w:val="6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A1D3" w14:textId="77777777" w:rsidR="00326D95" w:rsidRPr="00F366F1" w:rsidRDefault="0000000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６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D9C0" w14:textId="2804E14A" w:rsidR="00326D95" w:rsidRPr="00F366F1" w:rsidRDefault="00F366F1" w:rsidP="00F366F1">
            <w:pPr>
              <w:spacing w:beforeLines="50" w:before="120" w:after="0" w:line="259" w:lineRule="auto"/>
              <w:ind w:left="0" w:firstLine="0"/>
              <w:rPr>
                <w:rFonts w:hint="eastAsia"/>
                <w:sz w:val="21"/>
                <w:szCs w:val="21"/>
              </w:rPr>
            </w:pPr>
            <w:r w:rsidRPr="00F366F1">
              <w:rPr>
                <w:rFonts w:hint="eastAsia"/>
                <w:sz w:val="21"/>
                <w:szCs w:val="21"/>
              </w:rPr>
              <w:t>経営計画書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5D49" w14:textId="77777777" w:rsidR="00326D95" w:rsidRPr="00F366F1" w:rsidRDefault="0000000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2枚1組・譲受人の計画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9EBF" w14:textId="77777777" w:rsidR="00326D95" w:rsidRPr="00F366F1" w:rsidRDefault="00000000">
            <w:pPr>
              <w:spacing w:after="0" w:line="259" w:lineRule="auto"/>
              <w:ind w:left="0" w:right="-12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1部（2部）</w:t>
            </w:r>
          </w:p>
        </w:tc>
      </w:tr>
      <w:tr w:rsidR="00326D95" w:rsidRPr="00F366F1" w14:paraId="0E7D43B6" w14:textId="77777777" w:rsidTr="00E13CC7">
        <w:trPr>
          <w:trHeight w:val="6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0B7E" w14:textId="77777777" w:rsidR="00326D95" w:rsidRPr="00F366F1" w:rsidRDefault="0000000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７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9B38" w14:textId="77777777" w:rsidR="00326D95" w:rsidRPr="00F366F1" w:rsidRDefault="0000000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委任状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180E5" w14:textId="77777777" w:rsidR="00326D95" w:rsidRPr="00F366F1" w:rsidRDefault="0000000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第3者に委任する場合のみ必要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AAAF5" w14:textId="77777777" w:rsidR="00326D95" w:rsidRPr="00F366F1" w:rsidRDefault="00000000">
            <w:pPr>
              <w:spacing w:after="0" w:line="259" w:lineRule="auto"/>
              <w:ind w:left="0" w:right="-12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1部（2部）</w:t>
            </w:r>
          </w:p>
        </w:tc>
      </w:tr>
      <w:tr w:rsidR="00326D95" w:rsidRPr="00F366F1" w14:paraId="449DE5C3" w14:textId="77777777" w:rsidTr="00E13CC7">
        <w:trPr>
          <w:trHeight w:val="63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5443" w14:textId="77777777" w:rsidR="00326D95" w:rsidRPr="00F366F1" w:rsidRDefault="00000000">
            <w:pPr>
              <w:spacing w:after="0" w:line="259" w:lineRule="auto"/>
              <w:ind w:left="0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８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828E" w14:textId="77777777" w:rsidR="00326D95" w:rsidRPr="00F366F1" w:rsidRDefault="00000000">
            <w:pPr>
              <w:spacing w:after="0" w:line="259" w:lineRule="auto"/>
              <w:ind w:left="0" w:firstLine="0"/>
              <w:rPr>
                <w:sz w:val="21"/>
                <w:szCs w:val="21"/>
                <w:lang w:eastAsia="zh-TW"/>
              </w:rPr>
            </w:pPr>
            <w:r w:rsidRPr="00F366F1">
              <w:rPr>
                <w:sz w:val="21"/>
                <w:szCs w:val="21"/>
                <w:lang w:eastAsia="zh-TW"/>
              </w:rPr>
              <w:t>土地家屋償却資産課税台帳（名寄帳）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50EF" w14:textId="77777777" w:rsidR="00326D95" w:rsidRPr="00F366F1" w:rsidRDefault="00000000">
            <w:pPr>
              <w:spacing w:after="0" w:line="259" w:lineRule="auto"/>
              <w:ind w:left="0" w:firstLine="0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所有農地がある譲受人のみ・農地の状況確認のため（税務会計課で取得）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C860" w14:textId="77777777" w:rsidR="00326D95" w:rsidRPr="00F366F1" w:rsidRDefault="00000000">
            <w:pPr>
              <w:spacing w:after="0" w:line="259" w:lineRule="auto"/>
              <w:ind w:left="0" w:right="-12" w:firstLine="0"/>
              <w:jc w:val="both"/>
              <w:rPr>
                <w:sz w:val="21"/>
                <w:szCs w:val="21"/>
              </w:rPr>
            </w:pPr>
            <w:r w:rsidRPr="00F366F1">
              <w:rPr>
                <w:sz w:val="21"/>
                <w:szCs w:val="21"/>
              </w:rPr>
              <w:t>1部（1部）</w:t>
            </w:r>
          </w:p>
        </w:tc>
      </w:tr>
    </w:tbl>
    <w:p w14:paraId="78845057" w14:textId="0996C93C" w:rsidR="00326D95" w:rsidRPr="00F366F1" w:rsidRDefault="00326D95">
      <w:pPr>
        <w:spacing w:after="0" w:line="259" w:lineRule="auto"/>
        <w:ind w:left="0" w:firstLine="0"/>
        <w:rPr>
          <w:rFonts w:hint="eastAsia"/>
          <w:sz w:val="21"/>
          <w:szCs w:val="21"/>
        </w:rPr>
      </w:pPr>
    </w:p>
    <w:p w14:paraId="070B0608" w14:textId="3A77B669" w:rsidR="00326D95" w:rsidRPr="00F366F1" w:rsidRDefault="00000000">
      <w:pPr>
        <w:ind w:left="-5"/>
        <w:rPr>
          <w:sz w:val="21"/>
          <w:szCs w:val="21"/>
        </w:rPr>
      </w:pPr>
      <w:r w:rsidRPr="00F366F1">
        <w:rPr>
          <w:sz w:val="21"/>
          <w:szCs w:val="21"/>
        </w:rPr>
        <w:t xml:space="preserve">＊ </w:t>
      </w:r>
      <w:r w:rsidR="005D1F58">
        <w:rPr>
          <w:rFonts w:hint="eastAsia"/>
          <w:sz w:val="21"/>
          <w:szCs w:val="21"/>
        </w:rPr>
        <w:t>主な審査基準</w:t>
      </w:r>
    </w:p>
    <w:p w14:paraId="4CF30E16" w14:textId="513B208F" w:rsidR="00326D95" w:rsidRPr="00F366F1" w:rsidRDefault="00E13CC7" w:rsidP="00E13CC7">
      <w:pPr>
        <w:numPr>
          <w:ilvl w:val="0"/>
          <w:numId w:val="1"/>
        </w:numPr>
        <w:ind w:hanging="720"/>
        <w:rPr>
          <w:sz w:val="21"/>
          <w:szCs w:val="21"/>
        </w:rPr>
      </w:pPr>
      <w:r w:rsidRPr="00E13CC7">
        <w:rPr>
          <w:rFonts w:hint="eastAsia"/>
          <w:sz w:val="21"/>
          <w:szCs w:val="21"/>
        </w:rPr>
        <w:t>全部効率利用要件</w:t>
      </w:r>
      <w:r w:rsidRPr="00F366F1">
        <w:rPr>
          <w:sz w:val="21"/>
          <w:szCs w:val="21"/>
        </w:rPr>
        <w:t>…</w:t>
      </w:r>
      <w:r w:rsidRPr="00F366F1">
        <w:rPr>
          <w:rFonts w:hint="eastAsia"/>
          <w:sz w:val="21"/>
          <w:szCs w:val="21"/>
        </w:rPr>
        <w:t>申請者またはその世帯員等が保有している</w:t>
      </w:r>
      <w:r w:rsidR="005D1F58">
        <w:rPr>
          <w:rFonts w:hint="eastAsia"/>
          <w:sz w:val="21"/>
          <w:szCs w:val="21"/>
        </w:rPr>
        <w:t>すべ</w:t>
      </w:r>
      <w:r w:rsidRPr="00F366F1">
        <w:rPr>
          <w:rFonts w:hint="eastAsia"/>
          <w:sz w:val="21"/>
          <w:szCs w:val="21"/>
        </w:rPr>
        <w:t>ての農地を効率的に耕作すること。</w:t>
      </w:r>
    </w:p>
    <w:p w14:paraId="26BF2901" w14:textId="7E1B09AA" w:rsidR="00326D95" w:rsidRPr="00F366F1" w:rsidRDefault="00E13CC7" w:rsidP="00F366F1">
      <w:pPr>
        <w:numPr>
          <w:ilvl w:val="0"/>
          <w:numId w:val="1"/>
        </w:numPr>
        <w:ind w:hanging="720"/>
        <w:rPr>
          <w:sz w:val="21"/>
          <w:szCs w:val="21"/>
        </w:rPr>
      </w:pPr>
      <w:r w:rsidRPr="00E13CC7">
        <w:rPr>
          <w:rFonts w:hint="eastAsia"/>
          <w:sz w:val="21"/>
          <w:szCs w:val="21"/>
        </w:rPr>
        <w:t>農作業常時従事要件</w:t>
      </w:r>
      <w:r w:rsidR="00F366F1" w:rsidRPr="00F366F1">
        <w:rPr>
          <w:sz w:val="21"/>
          <w:szCs w:val="21"/>
        </w:rPr>
        <w:t>…</w:t>
      </w:r>
      <w:r w:rsidRPr="00F366F1">
        <w:rPr>
          <w:rFonts w:hint="eastAsia"/>
          <w:sz w:val="21"/>
          <w:szCs w:val="21"/>
        </w:rPr>
        <w:t>申請者またはその世帯員等が農作業に常時従事すること</w:t>
      </w:r>
      <w:r w:rsidR="00000000" w:rsidRPr="00F366F1">
        <w:rPr>
          <w:sz w:val="21"/>
          <w:szCs w:val="21"/>
        </w:rPr>
        <w:t xml:space="preserve">。 </w:t>
      </w:r>
    </w:p>
    <w:p w14:paraId="0074B5B7" w14:textId="5DD217B5" w:rsidR="00326D95" w:rsidRPr="00F366F1" w:rsidRDefault="00F366F1" w:rsidP="00F366F1">
      <w:pPr>
        <w:numPr>
          <w:ilvl w:val="0"/>
          <w:numId w:val="1"/>
        </w:numPr>
        <w:ind w:hanging="720"/>
        <w:rPr>
          <w:sz w:val="21"/>
          <w:szCs w:val="21"/>
        </w:rPr>
      </w:pPr>
      <w:r w:rsidRPr="00F366F1">
        <w:rPr>
          <w:rFonts w:hint="eastAsia"/>
          <w:sz w:val="21"/>
          <w:szCs w:val="21"/>
        </w:rPr>
        <w:t>地域との調和要件</w:t>
      </w:r>
      <w:r w:rsidRPr="00F366F1">
        <w:rPr>
          <w:sz w:val="21"/>
          <w:szCs w:val="21"/>
        </w:rPr>
        <w:t>…</w:t>
      </w:r>
      <w:r w:rsidRPr="00F366F1">
        <w:rPr>
          <w:rFonts w:hint="eastAsia"/>
          <w:sz w:val="21"/>
          <w:szCs w:val="21"/>
        </w:rPr>
        <w:t>取得した農地の周辺の農地利用に悪影響を与えないこと。</w:t>
      </w:r>
      <w:r w:rsidR="00000000" w:rsidRPr="00F366F1">
        <w:rPr>
          <w:sz w:val="21"/>
          <w:szCs w:val="21"/>
        </w:rPr>
        <w:t xml:space="preserve"> </w:t>
      </w:r>
    </w:p>
    <w:p w14:paraId="7C3A98D7" w14:textId="0973B75E" w:rsidR="00326D95" w:rsidRPr="00F366F1" w:rsidRDefault="00F366F1" w:rsidP="00F366F1">
      <w:pPr>
        <w:numPr>
          <w:ilvl w:val="0"/>
          <w:numId w:val="1"/>
        </w:numPr>
        <w:ind w:hanging="720"/>
        <w:rPr>
          <w:sz w:val="21"/>
          <w:szCs w:val="21"/>
        </w:rPr>
      </w:pPr>
      <w:r w:rsidRPr="00F366F1">
        <w:rPr>
          <w:rFonts w:hint="eastAsia"/>
          <w:sz w:val="21"/>
          <w:szCs w:val="21"/>
        </w:rPr>
        <w:t>法人に対する要件</w:t>
      </w:r>
      <w:r w:rsidRPr="00F366F1">
        <w:rPr>
          <w:sz w:val="21"/>
          <w:szCs w:val="21"/>
        </w:rPr>
        <w:t>…</w:t>
      </w:r>
      <w:r w:rsidRPr="00F366F1">
        <w:rPr>
          <w:rFonts w:hint="eastAsia"/>
          <w:sz w:val="21"/>
          <w:szCs w:val="21"/>
        </w:rPr>
        <w:t>法人が農地を取得する場合は、農地所有適格法人の要件を満たす必要があります。</w:t>
      </w:r>
    </w:p>
    <w:p w14:paraId="6F066567" w14:textId="77777777" w:rsidR="00326D95" w:rsidRPr="00F366F1" w:rsidRDefault="00000000">
      <w:pPr>
        <w:ind w:left="-5"/>
        <w:rPr>
          <w:sz w:val="21"/>
          <w:szCs w:val="21"/>
        </w:rPr>
      </w:pPr>
      <w:r w:rsidRPr="00F366F1">
        <w:rPr>
          <w:sz w:val="21"/>
          <w:szCs w:val="21"/>
        </w:rPr>
        <w:t xml:space="preserve">＊本人確認書類 </w:t>
      </w:r>
    </w:p>
    <w:p w14:paraId="157F18A6" w14:textId="77777777" w:rsidR="00E13CC7" w:rsidRPr="00F366F1" w:rsidRDefault="00000000">
      <w:pPr>
        <w:ind w:left="225" w:right="2671" w:hanging="240"/>
        <w:rPr>
          <w:sz w:val="21"/>
          <w:szCs w:val="21"/>
          <w:u w:val="single" w:color="000000"/>
        </w:rPr>
      </w:pPr>
      <w:r w:rsidRPr="00F366F1">
        <w:rPr>
          <w:sz w:val="21"/>
          <w:szCs w:val="21"/>
          <w:u w:val="single" w:color="000000"/>
        </w:rPr>
        <w:t>【本人申請の場合】次のいずれかの書類を提示</w:t>
      </w:r>
    </w:p>
    <w:p w14:paraId="2A139E99" w14:textId="77777777" w:rsidR="00E13CC7" w:rsidRPr="00F366F1" w:rsidRDefault="00000000">
      <w:pPr>
        <w:ind w:left="225" w:right="2671" w:hanging="240"/>
        <w:rPr>
          <w:sz w:val="21"/>
          <w:szCs w:val="21"/>
        </w:rPr>
      </w:pPr>
      <w:r w:rsidRPr="00F366F1">
        <w:rPr>
          <w:sz w:val="21"/>
          <w:szCs w:val="21"/>
        </w:rPr>
        <w:t>〇1点でよいもの</w:t>
      </w:r>
    </w:p>
    <w:p w14:paraId="1FADAE66" w14:textId="399B46BB" w:rsidR="00E13CC7" w:rsidRPr="00F366F1" w:rsidRDefault="00000000" w:rsidP="00E13CC7">
      <w:pPr>
        <w:ind w:leftChars="50" w:left="120" w:right="2671" w:firstLineChars="50" w:firstLine="105"/>
        <w:rPr>
          <w:sz w:val="21"/>
          <w:szCs w:val="21"/>
        </w:rPr>
      </w:pPr>
      <w:r w:rsidRPr="00F366F1">
        <w:rPr>
          <w:sz w:val="21"/>
          <w:szCs w:val="21"/>
        </w:rPr>
        <w:t>運転免許証、運転経歴証明書、個人番号カード、旅券、</w:t>
      </w:r>
      <w:r w:rsidR="00DB71B6">
        <w:rPr>
          <w:rFonts w:hint="eastAsia"/>
          <w:sz w:val="21"/>
          <w:szCs w:val="21"/>
        </w:rPr>
        <w:t xml:space="preserve">　　　　　　　　　　　　　　　　　　　</w:t>
      </w:r>
    </w:p>
    <w:p w14:paraId="285DF756" w14:textId="37E6789B" w:rsidR="00E13CC7" w:rsidRPr="00F366F1" w:rsidRDefault="00000000" w:rsidP="00F366F1">
      <w:pPr>
        <w:ind w:left="0" w:right="2671" w:firstLineChars="100" w:firstLine="210"/>
        <w:rPr>
          <w:sz w:val="21"/>
          <w:szCs w:val="21"/>
        </w:rPr>
      </w:pPr>
      <w:r w:rsidRPr="00F366F1">
        <w:rPr>
          <w:sz w:val="21"/>
          <w:szCs w:val="21"/>
        </w:rPr>
        <w:t>在留カード又は特別永住者証明書等</w:t>
      </w:r>
    </w:p>
    <w:p w14:paraId="636D1B39" w14:textId="4DB809D4" w:rsidR="00326D95" w:rsidRPr="00F366F1" w:rsidRDefault="00000000" w:rsidP="00E13CC7">
      <w:pPr>
        <w:ind w:leftChars="4" w:left="18" w:right="2671" w:hangingChars="4" w:hanging="8"/>
        <w:rPr>
          <w:sz w:val="21"/>
          <w:szCs w:val="21"/>
        </w:rPr>
      </w:pPr>
      <w:r w:rsidRPr="00F366F1">
        <w:rPr>
          <w:sz w:val="21"/>
          <w:szCs w:val="21"/>
        </w:rPr>
        <w:t xml:space="preserve">〇2点必要なもの </w:t>
      </w:r>
    </w:p>
    <w:p w14:paraId="6BBA4ED1" w14:textId="52053009" w:rsidR="00326D95" w:rsidRPr="00F366F1" w:rsidRDefault="00000000">
      <w:pPr>
        <w:ind w:left="-5"/>
        <w:rPr>
          <w:sz w:val="21"/>
          <w:szCs w:val="21"/>
        </w:rPr>
      </w:pPr>
      <w:r w:rsidRPr="00F366F1">
        <w:rPr>
          <w:sz w:val="21"/>
          <w:szCs w:val="21"/>
          <w:vertAlign w:val="subscript"/>
        </w:rPr>
        <w:t xml:space="preserve"> </w:t>
      </w:r>
      <w:r w:rsidRPr="00F366F1">
        <w:rPr>
          <w:sz w:val="21"/>
          <w:szCs w:val="21"/>
        </w:rPr>
        <w:t xml:space="preserve">　年金手帳又は在学証明書等 </w:t>
      </w:r>
    </w:p>
    <w:p w14:paraId="07E32D6F" w14:textId="77777777" w:rsidR="00E13CC7" w:rsidRPr="00F366F1" w:rsidRDefault="00000000">
      <w:pPr>
        <w:ind w:left="465" w:hanging="480"/>
        <w:rPr>
          <w:sz w:val="21"/>
          <w:szCs w:val="21"/>
          <w:u w:val="single" w:color="000000"/>
        </w:rPr>
      </w:pPr>
      <w:r w:rsidRPr="00F366F1">
        <w:rPr>
          <w:sz w:val="21"/>
          <w:szCs w:val="21"/>
          <w:u w:val="single" w:color="000000"/>
        </w:rPr>
        <w:t>【代理人申請や郵送申請等の場合】次のうちいずれか2点の写しを添付</w:t>
      </w:r>
    </w:p>
    <w:p w14:paraId="4BFA60CA" w14:textId="77777777" w:rsidR="00E13CC7" w:rsidRPr="00F366F1" w:rsidRDefault="00000000">
      <w:pPr>
        <w:ind w:left="465" w:hanging="480"/>
        <w:rPr>
          <w:sz w:val="21"/>
          <w:szCs w:val="21"/>
        </w:rPr>
      </w:pPr>
      <w:r w:rsidRPr="00F366F1">
        <w:rPr>
          <w:sz w:val="21"/>
          <w:szCs w:val="21"/>
        </w:rPr>
        <w:t>運転免許証、運転経歴証明書、個人番号カード、旅券、在留カード、</w:t>
      </w:r>
    </w:p>
    <w:p w14:paraId="656EA474" w14:textId="01B2202D" w:rsidR="00326D95" w:rsidRPr="00F366F1" w:rsidRDefault="00000000">
      <w:pPr>
        <w:ind w:left="465" w:hanging="480"/>
        <w:rPr>
          <w:sz w:val="21"/>
          <w:szCs w:val="21"/>
        </w:rPr>
      </w:pPr>
      <w:r w:rsidRPr="00F366F1">
        <w:rPr>
          <w:sz w:val="21"/>
          <w:szCs w:val="21"/>
        </w:rPr>
        <w:t>特別永住者証明書、年金手帳又は在学証明書等</w:t>
      </w:r>
    </w:p>
    <w:sectPr w:rsidR="00326D95" w:rsidRPr="00F366F1">
      <w:pgSz w:w="11906" w:h="16838"/>
      <w:pgMar w:top="1440" w:right="105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14AAC"/>
    <w:multiLevelType w:val="hybridMultilevel"/>
    <w:tmpl w:val="F8126E74"/>
    <w:lvl w:ilvl="0" w:tplc="D8C0C7FE">
      <w:start w:val="1"/>
      <w:numFmt w:val="decimal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CCE28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F6304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AF9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838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108D8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80F37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C6E9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82791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852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95"/>
    <w:rsid w:val="00232F1A"/>
    <w:rsid w:val="00326D95"/>
    <w:rsid w:val="005D1F58"/>
    <w:rsid w:val="00DB2367"/>
    <w:rsid w:val="00DB71B6"/>
    <w:rsid w:val="00E13CC7"/>
    <w:rsid w:val="00F366F1"/>
    <w:rsid w:val="00FE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4C618"/>
  <w15:docId w15:val="{F1FB3F70-E486-49E6-995F-AB540AA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" w:line="249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outlineLvl w:val="0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97E7A-53B9-4B36-8445-A5A0163B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介見 要一朗</dc:creator>
  <cp:keywords/>
  <cp:lastModifiedBy>介見 要一朗</cp:lastModifiedBy>
  <cp:revision>5</cp:revision>
  <dcterms:created xsi:type="dcterms:W3CDTF">2026-04-27T01:25:00Z</dcterms:created>
  <dcterms:modified xsi:type="dcterms:W3CDTF">2026-04-27T01:30:00Z</dcterms:modified>
</cp:coreProperties>
</file>